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E64EE">
      <w:pPr>
        <w:pageBreakBefore w:val="0"/>
        <w:kinsoku/>
        <w:wordWrap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</w:t>
      </w:r>
    </w:p>
    <w:p w14:paraId="36A24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超过承诺期限未投入车辆的企业明细表</w:t>
      </w:r>
    </w:p>
    <w:tbl>
      <w:tblPr>
        <w:tblStyle w:val="4"/>
        <w:tblW w:w="8987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2817"/>
        <w:gridCol w:w="1664"/>
        <w:gridCol w:w="1854"/>
        <w:gridCol w:w="2291"/>
      </w:tblGrid>
      <w:tr w14:paraId="46B6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61" w:type="dxa"/>
            <w:noWrap w:val="0"/>
            <w:vAlign w:val="center"/>
          </w:tcPr>
          <w:p w14:paraId="5DB15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817" w:type="dxa"/>
            <w:noWrap w:val="0"/>
            <w:vAlign w:val="center"/>
          </w:tcPr>
          <w:p w14:paraId="52EE767A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业户名称</w:t>
            </w:r>
          </w:p>
        </w:tc>
        <w:tc>
          <w:tcPr>
            <w:tcW w:w="1664" w:type="dxa"/>
            <w:noWrap w:val="0"/>
            <w:vAlign w:val="center"/>
          </w:tcPr>
          <w:p w14:paraId="42F46593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经营范围</w:t>
            </w:r>
          </w:p>
        </w:tc>
        <w:tc>
          <w:tcPr>
            <w:tcW w:w="1854" w:type="dxa"/>
            <w:noWrap w:val="0"/>
            <w:vAlign w:val="center"/>
          </w:tcPr>
          <w:p w14:paraId="0EEF3709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许可证号</w:t>
            </w:r>
          </w:p>
        </w:tc>
        <w:tc>
          <w:tcPr>
            <w:tcW w:w="2291" w:type="dxa"/>
            <w:noWrap w:val="0"/>
            <w:vAlign w:val="center"/>
          </w:tcPr>
          <w:p w14:paraId="0C2D3E11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许可日期</w:t>
            </w:r>
          </w:p>
        </w:tc>
      </w:tr>
      <w:tr w14:paraId="3273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61" w:type="dxa"/>
            <w:noWrap w:val="0"/>
            <w:vAlign w:val="center"/>
          </w:tcPr>
          <w:p w14:paraId="5DC7B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817" w:type="dxa"/>
            <w:noWrap w:val="0"/>
            <w:vAlign w:val="center"/>
          </w:tcPr>
          <w:p w14:paraId="75E5D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福州市鼓楼区速达通物流运输有限公司</w:t>
            </w:r>
          </w:p>
        </w:tc>
        <w:tc>
          <w:tcPr>
            <w:tcW w:w="1664" w:type="dxa"/>
            <w:noWrap w:val="0"/>
            <w:vAlign w:val="center"/>
          </w:tcPr>
          <w:p w14:paraId="4988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大型物件运输</w:t>
            </w:r>
          </w:p>
        </w:tc>
        <w:tc>
          <w:tcPr>
            <w:tcW w:w="1854" w:type="dxa"/>
            <w:noWrap w:val="0"/>
            <w:vAlign w:val="center"/>
          </w:tcPr>
          <w:p w14:paraId="7E38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榕</w:t>
            </w:r>
            <w:r>
              <w:rPr>
                <w:rStyle w:val="6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350102207441</w:t>
            </w:r>
          </w:p>
        </w:tc>
        <w:tc>
          <w:tcPr>
            <w:tcW w:w="2291" w:type="dxa"/>
            <w:noWrap w:val="0"/>
            <w:vAlign w:val="center"/>
          </w:tcPr>
          <w:p w14:paraId="7DEF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2024年9月6日</w:t>
            </w:r>
          </w:p>
        </w:tc>
      </w:tr>
      <w:tr w14:paraId="2967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1" w:type="dxa"/>
            <w:noWrap w:val="0"/>
            <w:vAlign w:val="center"/>
          </w:tcPr>
          <w:p w14:paraId="57761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817" w:type="dxa"/>
            <w:noWrap w:val="0"/>
            <w:vAlign w:val="center"/>
          </w:tcPr>
          <w:p w14:paraId="0A54F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福州市鼓楼区顺达运物流运输有限公司</w:t>
            </w:r>
          </w:p>
        </w:tc>
        <w:tc>
          <w:tcPr>
            <w:tcW w:w="1664" w:type="dxa"/>
            <w:noWrap w:val="0"/>
            <w:vAlign w:val="center"/>
          </w:tcPr>
          <w:p w14:paraId="5C493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大型物件运输</w:t>
            </w:r>
          </w:p>
        </w:tc>
        <w:tc>
          <w:tcPr>
            <w:tcW w:w="1854" w:type="dxa"/>
            <w:noWrap w:val="0"/>
            <w:vAlign w:val="center"/>
          </w:tcPr>
          <w:p w14:paraId="5E0E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榕</w:t>
            </w:r>
            <w:r>
              <w:rPr>
                <w:rStyle w:val="6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350102207444</w:t>
            </w:r>
          </w:p>
        </w:tc>
        <w:tc>
          <w:tcPr>
            <w:tcW w:w="2291" w:type="dxa"/>
            <w:noWrap w:val="0"/>
            <w:vAlign w:val="center"/>
          </w:tcPr>
          <w:p w14:paraId="5CCA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2024年10月23日</w:t>
            </w:r>
          </w:p>
        </w:tc>
      </w:tr>
      <w:tr w14:paraId="6ED4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61" w:type="dxa"/>
            <w:noWrap w:val="0"/>
            <w:vAlign w:val="center"/>
          </w:tcPr>
          <w:p w14:paraId="4AD8C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817" w:type="dxa"/>
            <w:noWrap w:val="0"/>
            <w:vAlign w:val="center"/>
          </w:tcPr>
          <w:p w14:paraId="17DBD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福州鼓楼博通汽车运输有限公司</w:t>
            </w:r>
          </w:p>
        </w:tc>
        <w:tc>
          <w:tcPr>
            <w:tcW w:w="1664" w:type="dxa"/>
            <w:noWrap w:val="0"/>
            <w:vAlign w:val="center"/>
          </w:tcPr>
          <w:p w14:paraId="093A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大型物件运输</w:t>
            </w:r>
          </w:p>
        </w:tc>
        <w:tc>
          <w:tcPr>
            <w:tcW w:w="1854" w:type="dxa"/>
            <w:noWrap w:val="0"/>
            <w:vAlign w:val="center"/>
          </w:tcPr>
          <w:p w14:paraId="6C856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榕</w:t>
            </w:r>
            <w:r>
              <w:rPr>
                <w:rStyle w:val="6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350102207447</w:t>
            </w:r>
          </w:p>
        </w:tc>
        <w:tc>
          <w:tcPr>
            <w:tcW w:w="2291" w:type="dxa"/>
            <w:noWrap w:val="0"/>
            <w:vAlign w:val="center"/>
          </w:tcPr>
          <w:p w14:paraId="14B3B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2024年11月1日</w:t>
            </w:r>
          </w:p>
        </w:tc>
      </w:tr>
      <w:tr w14:paraId="78C0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61" w:type="dxa"/>
            <w:noWrap w:val="0"/>
            <w:vAlign w:val="center"/>
          </w:tcPr>
          <w:p w14:paraId="13884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817" w:type="dxa"/>
            <w:noWrap w:val="0"/>
            <w:vAlign w:val="center"/>
          </w:tcPr>
          <w:p w14:paraId="51700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福州长远建设工程有限公司</w:t>
            </w:r>
          </w:p>
        </w:tc>
        <w:tc>
          <w:tcPr>
            <w:tcW w:w="1664" w:type="dxa"/>
            <w:noWrap w:val="0"/>
            <w:vAlign w:val="center"/>
          </w:tcPr>
          <w:p w14:paraId="2A062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54" w:type="dxa"/>
            <w:noWrap w:val="0"/>
            <w:vAlign w:val="center"/>
          </w:tcPr>
          <w:p w14:paraId="73E13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榕350102207449</w:t>
            </w:r>
          </w:p>
        </w:tc>
        <w:tc>
          <w:tcPr>
            <w:tcW w:w="2291" w:type="dxa"/>
            <w:noWrap w:val="0"/>
            <w:vAlign w:val="center"/>
          </w:tcPr>
          <w:p w14:paraId="4F4B1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2024年12月12日</w:t>
            </w:r>
          </w:p>
        </w:tc>
      </w:tr>
      <w:tr w14:paraId="1DB4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61" w:type="dxa"/>
            <w:noWrap w:val="0"/>
            <w:vAlign w:val="center"/>
          </w:tcPr>
          <w:p w14:paraId="4316E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817" w:type="dxa"/>
            <w:noWrap w:val="0"/>
            <w:vAlign w:val="center"/>
          </w:tcPr>
          <w:p w14:paraId="42C2C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福建巨联环境科技股份有限公司</w:t>
            </w:r>
          </w:p>
        </w:tc>
        <w:tc>
          <w:tcPr>
            <w:tcW w:w="1664" w:type="dxa"/>
            <w:noWrap w:val="0"/>
            <w:vAlign w:val="center"/>
          </w:tcPr>
          <w:p w14:paraId="40638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54" w:type="dxa"/>
            <w:noWrap w:val="0"/>
            <w:vAlign w:val="center"/>
          </w:tcPr>
          <w:p w14:paraId="3C3E1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榕</w:t>
            </w:r>
            <w:r>
              <w:rPr>
                <w:rStyle w:val="6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350102207450</w:t>
            </w:r>
          </w:p>
        </w:tc>
        <w:tc>
          <w:tcPr>
            <w:tcW w:w="2291" w:type="dxa"/>
            <w:noWrap w:val="0"/>
            <w:vAlign w:val="center"/>
          </w:tcPr>
          <w:p w14:paraId="246CF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2024年12月20日</w:t>
            </w:r>
          </w:p>
        </w:tc>
      </w:tr>
      <w:tr w14:paraId="6721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61" w:type="dxa"/>
            <w:noWrap w:val="0"/>
            <w:vAlign w:val="center"/>
          </w:tcPr>
          <w:p w14:paraId="10E39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817" w:type="dxa"/>
            <w:noWrap w:val="0"/>
            <w:vAlign w:val="center"/>
          </w:tcPr>
          <w:p w14:paraId="29D1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福建亿路顺汽车服务有限公司</w:t>
            </w:r>
          </w:p>
        </w:tc>
        <w:tc>
          <w:tcPr>
            <w:tcW w:w="1664" w:type="dxa"/>
            <w:noWrap w:val="0"/>
            <w:vAlign w:val="center"/>
          </w:tcPr>
          <w:p w14:paraId="0D5CB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54" w:type="dxa"/>
            <w:noWrap w:val="0"/>
            <w:vAlign w:val="center"/>
          </w:tcPr>
          <w:p w14:paraId="4FE7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榕</w:t>
            </w:r>
            <w:r>
              <w:rPr>
                <w:rStyle w:val="6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350102207452</w:t>
            </w:r>
          </w:p>
        </w:tc>
        <w:tc>
          <w:tcPr>
            <w:tcW w:w="2291" w:type="dxa"/>
            <w:noWrap w:val="0"/>
            <w:vAlign w:val="center"/>
          </w:tcPr>
          <w:p w14:paraId="562C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2025年2月11日</w:t>
            </w:r>
          </w:p>
        </w:tc>
      </w:tr>
      <w:tr w14:paraId="2802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61" w:type="dxa"/>
            <w:noWrap w:val="0"/>
            <w:vAlign w:val="center"/>
          </w:tcPr>
          <w:p w14:paraId="64C2A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817" w:type="dxa"/>
            <w:noWrap w:val="0"/>
            <w:vAlign w:val="center"/>
          </w:tcPr>
          <w:p w14:paraId="151F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福建德仕建筑劳务有限公司</w:t>
            </w:r>
          </w:p>
        </w:tc>
        <w:tc>
          <w:tcPr>
            <w:tcW w:w="1664" w:type="dxa"/>
            <w:noWrap w:val="0"/>
            <w:vAlign w:val="center"/>
          </w:tcPr>
          <w:p w14:paraId="5323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54" w:type="dxa"/>
            <w:noWrap w:val="0"/>
            <w:vAlign w:val="center"/>
          </w:tcPr>
          <w:p w14:paraId="5097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榕</w:t>
            </w:r>
            <w:r>
              <w:rPr>
                <w:rStyle w:val="6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350102207454</w:t>
            </w:r>
          </w:p>
        </w:tc>
        <w:tc>
          <w:tcPr>
            <w:tcW w:w="2291" w:type="dxa"/>
            <w:noWrap w:val="0"/>
            <w:vAlign w:val="center"/>
          </w:tcPr>
          <w:p w14:paraId="5149F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2025年2月27日</w:t>
            </w:r>
          </w:p>
        </w:tc>
      </w:tr>
      <w:tr w14:paraId="25AE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61" w:type="dxa"/>
            <w:noWrap w:val="0"/>
            <w:vAlign w:val="center"/>
          </w:tcPr>
          <w:p w14:paraId="2FBB9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817" w:type="dxa"/>
            <w:noWrap w:val="0"/>
            <w:vAlign w:val="center"/>
          </w:tcPr>
          <w:p w14:paraId="7F19A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福建龙梦实业有限公司</w:t>
            </w:r>
          </w:p>
        </w:tc>
        <w:tc>
          <w:tcPr>
            <w:tcW w:w="1664" w:type="dxa"/>
            <w:noWrap w:val="0"/>
            <w:vAlign w:val="center"/>
          </w:tcPr>
          <w:p w14:paraId="07E14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54" w:type="dxa"/>
            <w:noWrap w:val="0"/>
            <w:vAlign w:val="center"/>
          </w:tcPr>
          <w:p w14:paraId="14DFB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榕</w:t>
            </w:r>
            <w:r>
              <w:rPr>
                <w:rStyle w:val="6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350102207455</w:t>
            </w:r>
          </w:p>
        </w:tc>
        <w:tc>
          <w:tcPr>
            <w:tcW w:w="2291" w:type="dxa"/>
            <w:noWrap w:val="0"/>
            <w:vAlign w:val="center"/>
          </w:tcPr>
          <w:p w14:paraId="4788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2025年3月13日</w:t>
            </w:r>
          </w:p>
        </w:tc>
      </w:tr>
    </w:tbl>
    <w:p w14:paraId="114BFD84"/>
    <w:p w14:paraId="74E2B348">
      <w:pPr>
        <w:pStyle w:val="2"/>
      </w:pPr>
      <w:bookmarkStart w:id="0" w:name="_GoBack"/>
      <w:bookmarkEnd w:id="0"/>
    </w:p>
    <w:sectPr>
      <w:pgSz w:w="11906" w:h="16838"/>
      <w:pgMar w:top="2098" w:right="1417" w:bottom="1587" w:left="1587" w:header="851" w:footer="1049" w:gutter="0"/>
      <w:cols w:space="720" w:num="1"/>
      <w:rtlGutter w:val="0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YWM1MGM4YTc2ZDM3MzQwMDFkMmRiMTRkMzU4NmQifQ=="/>
  </w:docVars>
  <w:rsids>
    <w:rsidRoot w:val="75A2162B"/>
    <w:rsid w:val="13CF232A"/>
    <w:rsid w:val="1D0D0435"/>
    <w:rsid w:val="25F71517"/>
    <w:rsid w:val="27604EFA"/>
    <w:rsid w:val="33F70B91"/>
    <w:rsid w:val="4FFE97BF"/>
    <w:rsid w:val="51D422CE"/>
    <w:rsid w:val="75A2162B"/>
    <w:rsid w:val="7D221A9A"/>
    <w:rsid w:val="CBE51E6E"/>
    <w:rsid w:val="DF7F6D24"/>
    <w:rsid w:val="F7BF6FCA"/>
    <w:rsid w:val="F96B7D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方正大标宋简体"/>
      <w:kern w:val="32"/>
      <w:sz w:val="14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952</Characters>
  <Lines>0</Lines>
  <Paragraphs>0</Paragraphs>
  <TotalTime>5</TotalTime>
  <ScaleCrop>false</ScaleCrop>
  <LinksUpToDate>false</LinksUpToDate>
  <CharactersWithSpaces>952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2025-04-24T08:20:00Z</dcterms:created>
  <dc:creator>吴扬</dc:creator>
  <cp:lastModifiedBy>user</cp:lastModifiedBy>
  <dcterms:modified xsi:type="dcterms:W3CDTF">2025-12-09T02:12:34Z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D736FBD6DF0A400DB390C6CD7AEF5B24_13</vt:lpwstr>
  </property>
  <property fmtid="{D5CDD505-2E9C-101B-9397-08002B2CF9AE}" pid="4" name="KSOTemplateDocerSaveRecord">
    <vt:lpwstr>eyJoZGlkIjoiNmNhYzYxMGIwNzQ5ZjhkZjNkNjIzZTQxZmMwOWQ4ZDIiLCJ1c2VySWQiOiIxNjg4MDY0OTE3In0=</vt:lpwstr>
  </property>
</Properties>
</file>